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0334F" w:rsidRDefault="00E514BE" w:rsidP="00E514BE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E0334F">
        <w:rPr>
          <w:rFonts w:ascii="方正小标宋简体" w:eastAsia="方正小标宋简体" w:hint="eastAsia"/>
          <w:b/>
          <w:sz w:val="44"/>
          <w:szCs w:val="44"/>
        </w:rPr>
        <w:t>聊城职业技术学院</w:t>
      </w:r>
      <w:r w:rsidR="00E0334F">
        <w:rPr>
          <w:rFonts w:ascii="方正小标宋简体" w:eastAsia="方正小标宋简体" w:hint="eastAsia"/>
          <w:b/>
          <w:sz w:val="44"/>
          <w:szCs w:val="44"/>
        </w:rPr>
        <w:t>课程</w:t>
      </w:r>
      <w:r w:rsidRPr="00E0334F">
        <w:rPr>
          <w:rFonts w:ascii="方正小标宋简体" w:eastAsia="方正小标宋简体" w:hint="eastAsia"/>
          <w:b/>
          <w:sz w:val="44"/>
          <w:szCs w:val="44"/>
        </w:rPr>
        <w:t>教案设计</w:t>
      </w:r>
    </w:p>
    <w:p w:rsidR="00E514BE" w:rsidRPr="00E514BE" w:rsidRDefault="00E514BE" w:rsidP="00E514BE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 w:rsidRPr="00616A8D">
        <w:rPr>
          <w:rFonts w:hint="eastAsia"/>
          <w:b/>
          <w:u w:val="single"/>
        </w:rPr>
        <w:t xml:space="preserve"> </w:t>
      </w:r>
      <w:r w:rsidR="00616A8D" w:rsidRP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bCs/>
          <w:szCs w:val="21"/>
          <w:u w:val="single"/>
        </w:rPr>
        <w:t>旅行社计调实务</w:t>
      </w:r>
      <w:r w:rsidR="00616A8D" w:rsidRPr="00616A8D"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 w:rsidR="00616A8D">
        <w:rPr>
          <w:rFonts w:hint="eastAsia"/>
          <w:b/>
          <w:u w:val="single"/>
        </w:rPr>
        <w:t xml:space="preserve">   </w:t>
      </w:r>
      <w:r w:rsidR="008773BE">
        <w:rPr>
          <w:rFonts w:ascii="宋体" w:hAnsi="宋体" w:hint="eastAsia"/>
          <w:b/>
          <w:szCs w:val="21"/>
          <w:u w:val="single"/>
        </w:rPr>
        <w:t>刘宝平</w:t>
      </w:r>
      <w:r w:rsidR="00616A8D">
        <w:rPr>
          <w:rFonts w:hint="eastAsia"/>
          <w:b/>
          <w:u w:val="single"/>
        </w:rPr>
        <w:t xml:space="preserve"> </w:t>
      </w:r>
      <w:r w:rsidR="008773BE"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 w:rsid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u w:val="single"/>
        </w:rPr>
        <w:t>19G</w:t>
      </w:r>
      <w:r w:rsidR="008773BE">
        <w:rPr>
          <w:rFonts w:ascii="宋体" w:hAnsi="宋体" w:hint="eastAsia"/>
          <w:b/>
          <w:szCs w:val="21"/>
          <w:u w:val="single"/>
        </w:rPr>
        <w:t>旅游管理班</w:t>
      </w:r>
    </w:p>
    <w:tbl>
      <w:tblPr>
        <w:tblStyle w:val="a5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E514BE" w:rsidRDefault="00C05CCA" w:rsidP="0085247B">
            <w:pPr>
              <w:spacing w:line="220" w:lineRule="atLeast"/>
            </w:pPr>
            <w:r>
              <w:rPr>
                <w:rFonts w:ascii="宋体" w:hAnsi="宋体" w:hint="eastAsia"/>
                <w:szCs w:val="21"/>
              </w:rPr>
              <w:t>国内组团社旅游产品计价与报价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E514BE" w:rsidRDefault="008773BE" w:rsidP="0085247B">
            <w:pPr>
              <w:spacing w:line="220" w:lineRule="atLeast"/>
            </w:pPr>
            <w:r>
              <w:rPr>
                <w:rFonts w:hint="eastAsia"/>
              </w:rPr>
              <w:t>4</w:t>
            </w:r>
          </w:p>
        </w:tc>
      </w:tr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E514BE" w:rsidRPr="00E0334F" w:rsidRDefault="008773BE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C05CCA" w:rsidRDefault="00C05CCA" w:rsidP="0085247B">
            <w:pPr>
              <w:spacing w:line="22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  <w:p w:rsidR="00C05CCA" w:rsidRDefault="00C05CCA" w:rsidP="0085247B">
            <w:pPr>
              <w:spacing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周</w:t>
            </w:r>
          </w:p>
          <w:p w:rsidR="00C05CCA" w:rsidRDefault="00C05CCA" w:rsidP="0085247B">
            <w:pPr>
              <w:spacing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 w:rsidR="00E514BE" w:rsidRPr="00E0334F" w:rsidRDefault="00C05CCA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E514BE" w:rsidTr="00B5572D">
        <w:tc>
          <w:tcPr>
            <w:tcW w:w="675" w:type="dxa"/>
            <w:vMerge w:val="restart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B85220" w:rsidTr="00B5572D">
        <w:tc>
          <w:tcPr>
            <w:tcW w:w="675" w:type="dxa"/>
            <w:vMerge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B85220" w:rsidRDefault="00B85220" w:rsidP="00C05CC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B85220" w:rsidRDefault="00B85220" w:rsidP="00C05CC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C05CCA" w:rsidRPr="00C05CCA" w:rsidRDefault="00C05CCA" w:rsidP="00C05CCA">
            <w:pPr>
              <w:rPr>
                <w:rFonts w:hint="eastAsia"/>
              </w:rPr>
            </w:pPr>
            <w:r w:rsidRPr="00C05CCA">
              <w:rPr>
                <w:rFonts w:hint="eastAsia"/>
              </w:rPr>
              <w:t>1.</w:t>
            </w:r>
            <w:r w:rsidRPr="00C05CCA">
              <w:rPr>
                <w:rFonts w:hint="eastAsia"/>
              </w:rPr>
              <w:t>国内组团社旅游产品</w:t>
            </w:r>
          </w:p>
          <w:p w:rsidR="00C05CCA" w:rsidRPr="00C05CCA" w:rsidRDefault="00C05CCA" w:rsidP="00C05CCA">
            <w:pPr>
              <w:rPr>
                <w:rFonts w:hint="eastAsia"/>
              </w:rPr>
            </w:pPr>
            <w:r w:rsidRPr="00C05CCA">
              <w:rPr>
                <w:rFonts w:hint="eastAsia"/>
              </w:rPr>
              <w:t>范</w:t>
            </w:r>
          </w:p>
          <w:p w:rsidR="00B85220" w:rsidRPr="00C05CCA" w:rsidRDefault="00C05CCA" w:rsidP="00C05CCA">
            <w:r w:rsidRPr="00C05CCA">
              <w:rPr>
                <w:rFonts w:hint="eastAsia"/>
              </w:rPr>
              <w:t>2.</w:t>
            </w:r>
            <w:r w:rsidRPr="00C05CCA">
              <w:rPr>
                <w:rFonts w:hint="eastAsia"/>
              </w:rPr>
              <w:t>出团后的操作流程</w:t>
            </w:r>
          </w:p>
        </w:tc>
        <w:tc>
          <w:tcPr>
            <w:tcW w:w="2318" w:type="dxa"/>
            <w:gridSpan w:val="3"/>
          </w:tcPr>
          <w:p w:rsidR="00C05CCA" w:rsidRPr="005A2A1F" w:rsidRDefault="00C05CCA" w:rsidP="00C05CCA">
            <w:r>
              <w:rPr>
                <w:rFonts w:hint="eastAsia"/>
              </w:rPr>
              <w:t>1.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组团计调概述</w:t>
            </w:r>
          </w:p>
          <w:p w:rsidR="00C05CCA" w:rsidRPr="00C85C43" w:rsidRDefault="00C05CCA" w:rsidP="00C05CCA"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出团前的操作流程</w:t>
            </w:r>
          </w:p>
          <w:p w:rsidR="00B85220" w:rsidRPr="00C85C43" w:rsidRDefault="00B85220" w:rsidP="00B85220"/>
        </w:tc>
      </w:tr>
      <w:tr w:rsidR="00B85220" w:rsidTr="00E0334F">
        <w:tc>
          <w:tcPr>
            <w:tcW w:w="675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B85220" w:rsidRDefault="00B85220" w:rsidP="008773BE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B85220" w:rsidRDefault="006C449C" w:rsidP="008773BE">
            <w:pPr>
              <w:spacing w:before="100" w:beforeAutospacing="1" w:after="100" w:afterAutospacing="1"/>
            </w:pPr>
            <w:hyperlink r:id="rId7" w:history="1">
              <w:r w:rsidR="00B85220" w:rsidRPr="0079136B">
                <w:rPr>
                  <w:rStyle w:val="ab"/>
                  <w:rFonts w:ascii="宋体" w:hAnsi="宋体"/>
                  <w:sz w:val="24"/>
                </w:rPr>
                <w:t>http://www.jiangbeishuicheng.com/article/list/cateid-398.html</w:t>
              </w:r>
            </w:hyperlink>
          </w:p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B85220" w:rsidTr="00E0334F">
        <w:tc>
          <w:tcPr>
            <w:tcW w:w="675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C05CCA" w:rsidRDefault="00C05CCA" w:rsidP="00C05CC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明确</w:t>
            </w:r>
            <w:r w:rsidRPr="00532F77">
              <w:rPr>
                <w:rFonts w:hint="eastAsia"/>
                <w:bCs/>
              </w:rPr>
              <w:t>组团计调概述</w:t>
            </w:r>
            <w:r>
              <w:rPr>
                <w:rFonts w:hint="eastAsia"/>
                <w:bCs/>
              </w:rPr>
              <w:t>和</w:t>
            </w:r>
            <w:r w:rsidRPr="00532F77">
              <w:rPr>
                <w:rFonts w:hint="eastAsia"/>
                <w:bCs/>
              </w:rPr>
              <w:t>出团前的操作流程</w:t>
            </w:r>
          </w:p>
          <w:p w:rsidR="00B85220" w:rsidRDefault="00B85220" w:rsidP="00C05CCA"/>
        </w:tc>
      </w:tr>
      <w:tr w:rsidR="00B85220" w:rsidTr="00E0334F">
        <w:tc>
          <w:tcPr>
            <w:tcW w:w="675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B85220" w:rsidRDefault="00B85220" w:rsidP="0085247B">
            <w:pPr>
              <w:spacing w:line="220" w:lineRule="atLeast"/>
            </w:pPr>
            <w:r>
              <w:tab/>
            </w:r>
          </w:p>
          <w:p w:rsidR="00C05CCA" w:rsidRDefault="00C05CCA" w:rsidP="00C05CCA">
            <w:pPr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了解</w:t>
            </w:r>
            <w:r w:rsidRPr="00532F77">
              <w:rPr>
                <w:rFonts w:hint="eastAsia"/>
                <w:bCs/>
              </w:rPr>
              <w:t>国内组团社旅游产品示范</w:t>
            </w:r>
            <w:r>
              <w:rPr>
                <w:rFonts w:hint="eastAsia"/>
                <w:bCs/>
              </w:rPr>
              <w:t>和</w:t>
            </w:r>
            <w:r w:rsidRPr="00532F77">
              <w:rPr>
                <w:rFonts w:hint="eastAsia"/>
                <w:bCs/>
              </w:rPr>
              <w:t>出团后的操作流程</w:t>
            </w: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</w:tc>
      </w:tr>
      <w:tr w:rsidR="00B85220" w:rsidTr="00E0334F">
        <w:tc>
          <w:tcPr>
            <w:tcW w:w="675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 w:rsidR="00B85220" w:rsidRDefault="00B85220" w:rsidP="0085247B">
            <w:pPr>
              <w:spacing w:line="220" w:lineRule="atLeast"/>
            </w:pPr>
          </w:p>
          <w:p w:rsidR="00B85220" w:rsidRPr="0070767D" w:rsidRDefault="00B85220" w:rsidP="008773BE">
            <w:pPr>
              <w:rPr>
                <w:rFonts w:ascii="宋体" w:hAnsi="宋体"/>
                <w:szCs w:val="21"/>
              </w:rPr>
            </w:pPr>
            <w:r w:rsidRPr="0070767D">
              <w:rPr>
                <w:rFonts w:ascii="宋体" w:hAnsi="宋体" w:hint="eastAsia"/>
                <w:szCs w:val="21"/>
              </w:rPr>
              <w:t>设置问题，分小组，小组教学</w:t>
            </w: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</w:tc>
      </w:tr>
      <w:tr w:rsidR="00B85220" w:rsidTr="00E0334F">
        <w:tc>
          <w:tcPr>
            <w:tcW w:w="8522" w:type="dxa"/>
            <w:gridSpan w:val="10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教学过程</w:t>
            </w:r>
          </w:p>
        </w:tc>
      </w:tr>
      <w:tr w:rsidR="00B85220" w:rsidTr="00E0334F">
        <w:tc>
          <w:tcPr>
            <w:tcW w:w="8522" w:type="dxa"/>
            <w:gridSpan w:val="10"/>
            <w:vAlign w:val="center"/>
          </w:tcPr>
          <w:p w:rsidR="00B85220" w:rsidRDefault="00B85220" w:rsidP="00E0334F">
            <w:pPr>
              <w:spacing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B85220" w:rsidTr="00B5572D"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B85220" w:rsidRDefault="00B85220" w:rsidP="00E0334F">
            <w:pPr>
              <w:spacing w:line="220" w:lineRule="atLeast"/>
              <w:jc w:val="center"/>
            </w:pPr>
          </w:p>
        </w:tc>
      </w:tr>
      <w:tr w:rsidR="00B85220" w:rsidTr="00B5572D">
        <w:trPr>
          <w:trHeight w:val="1255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</w:p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B85220" w:rsidRDefault="00B85220" w:rsidP="00E0334F">
            <w:pPr>
              <w:spacing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B85220" w:rsidRDefault="00B85220" w:rsidP="00C05CCA">
            <w:pPr>
              <w:spacing w:line="220" w:lineRule="atLeast"/>
            </w:pPr>
            <w:r>
              <w:rPr>
                <w:rFonts w:hint="eastAsia"/>
              </w:rPr>
              <w:t>了解学生对</w:t>
            </w:r>
            <w:r w:rsidR="00C05CCA" w:rsidRPr="00532F77">
              <w:rPr>
                <w:rFonts w:hint="eastAsia"/>
                <w:bCs/>
              </w:rPr>
              <w:t>组团计调</w:t>
            </w:r>
            <w:r w:rsidR="00C05CCA">
              <w:rPr>
                <w:rFonts w:hint="eastAsia"/>
                <w:bCs/>
              </w:rPr>
              <w:t>的理解</w:t>
            </w:r>
          </w:p>
        </w:tc>
        <w:tc>
          <w:tcPr>
            <w:tcW w:w="3594" w:type="dxa"/>
            <w:gridSpan w:val="5"/>
          </w:tcPr>
          <w:p w:rsidR="00B85220" w:rsidRPr="00B85220" w:rsidRDefault="00B85220" w:rsidP="00C05CCA">
            <w:pPr>
              <w:rPr>
                <w:bCs/>
              </w:rPr>
            </w:pPr>
            <w:r>
              <w:rPr>
                <w:rFonts w:hint="eastAsia"/>
              </w:rPr>
              <w:t>查阅资料，了解</w:t>
            </w:r>
            <w:r w:rsidR="00C05CCA" w:rsidRPr="00532F77">
              <w:rPr>
                <w:rFonts w:hint="eastAsia"/>
                <w:bCs/>
              </w:rPr>
              <w:t>国内组团社旅游产品示范</w:t>
            </w:r>
            <w:r w:rsidR="00C05CCA">
              <w:rPr>
                <w:rFonts w:hint="eastAsia"/>
                <w:bCs/>
              </w:rPr>
              <w:t>和</w:t>
            </w:r>
            <w:r w:rsidR="00C05CCA" w:rsidRPr="00532F77">
              <w:rPr>
                <w:rFonts w:hint="eastAsia"/>
                <w:bCs/>
              </w:rPr>
              <w:t>出团后的操作流程</w:t>
            </w:r>
          </w:p>
        </w:tc>
      </w:tr>
      <w:tr w:rsidR="00B85220" w:rsidTr="00E0334F">
        <w:tc>
          <w:tcPr>
            <w:tcW w:w="8522" w:type="dxa"/>
            <w:gridSpan w:val="10"/>
            <w:vAlign w:val="center"/>
          </w:tcPr>
          <w:p w:rsidR="00B85220" w:rsidRDefault="00B85220" w:rsidP="00616A8D">
            <w:pPr>
              <w:spacing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B85220" w:rsidRDefault="00B85220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B85220" w:rsidRPr="004B425B" w:rsidRDefault="00C05CCA" w:rsidP="0070767D">
            <w:pPr>
              <w:rPr>
                <w:sz w:val="24"/>
              </w:rPr>
            </w:pPr>
            <w:r w:rsidRPr="00C05CCA">
              <w:rPr>
                <w:rFonts w:hint="eastAsia"/>
              </w:rPr>
              <w:t>组团计调概述和出团前的操作流程</w:t>
            </w:r>
          </w:p>
        </w:tc>
        <w:tc>
          <w:tcPr>
            <w:tcW w:w="1984" w:type="dxa"/>
            <w:gridSpan w:val="2"/>
          </w:tcPr>
          <w:p w:rsidR="00B85220" w:rsidRDefault="00C05CCA" w:rsidP="0070767D">
            <w:r>
              <w:rPr>
                <w:rFonts w:hint="eastAsia"/>
              </w:rPr>
              <w:t>讲述</w:t>
            </w:r>
            <w:r w:rsidRPr="00C05CCA">
              <w:rPr>
                <w:rFonts w:hint="eastAsia"/>
              </w:rPr>
              <w:t>组团计调概述和出团前的操作流程</w:t>
            </w:r>
          </w:p>
        </w:tc>
        <w:tc>
          <w:tcPr>
            <w:tcW w:w="2127" w:type="dxa"/>
            <w:gridSpan w:val="3"/>
          </w:tcPr>
          <w:p w:rsidR="00B85220" w:rsidRDefault="00C05CCA" w:rsidP="00E514BE">
            <w:pPr>
              <w:spacing w:line="220" w:lineRule="atLeast"/>
            </w:pPr>
            <w:r>
              <w:rPr>
                <w:rFonts w:hint="eastAsia"/>
              </w:rPr>
              <w:t>了解</w:t>
            </w:r>
            <w:r w:rsidRPr="00C05CCA">
              <w:rPr>
                <w:rFonts w:hint="eastAsia"/>
              </w:rPr>
              <w:t>组团计调概述和出团前的操作流程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B85220" w:rsidRPr="0070767D" w:rsidRDefault="00C05CCA" w:rsidP="00C05CCA">
            <w:pPr>
              <w:rPr>
                <w:bCs/>
                <w:sz w:val="24"/>
              </w:rPr>
            </w:pPr>
            <w:r w:rsidRPr="00C05CCA">
              <w:rPr>
                <w:rFonts w:hint="eastAsia"/>
              </w:rPr>
              <w:t>认知、讨论国内组团社旅游产品示范</w:t>
            </w:r>
          </w:p>
        </w:tc>
        <w:tc>
          <w:tcPr>
            <w:tcW w:w="1984" w:type="dxa"/>
            <w:gridSpan w:val="2"/>
          </w:tcPr>
          <w:p w:rsidR="00B85220" w:rsidRDefault="00C05CCA" w:rsidP="00C05CCA">
            <w:r>
              <w:rPr>
                <w:rFonts w:hint="eastAsia"/>
              </w:rPr>
              <w:t>讲述</w:t>
            </w:r>
            <w:r w:rsidRPr="00C05CCA">
              <w:rPr>
                <w:rFonts w:hint="eastAsia"/>
              </w:rPr>
              <w:t>国内组团社旅游产品示范</w:t>
            </w:r>
          </w:p>
        </w:tc>
        <w:tc>
          <w:tcPr>
            <w:tcW w:w="2127" w:type="dxa"/>
            <w:gridSpan w:val="3"/>
          </w:tcPr>
          <w:p w:rsidR="00B85220" w:rsidRDefault="00C05CCA" w:rsidP="00E514BE">
            <w:pPr>
              <w:spacing w:line="220" w:lineRule="atLeast"/>
            </w:pPr>
            <w:r>
              <w:rPr>
                <w:rFonts w:hint="eastAsia"/>
              </w:rPr>
              <w:t>理解</w:t>
            </w:r>
            <w:r w:rsidRPr="00C05CCA">
              <w:rPr>
                <w:rFonts w:hint="eastAsia"/>
              </w:rPr>
              <w:t>国内组团社旅游产品示范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B85220" w:rsidRPr="004B425B" w:rsidRDefault="00C05CCA" w:rsidP="00926A46">
            <w:pPr>
              <w:spacing w:line="220" w:lineRule="atLeast"/>
              <w:rPr>
                <w:rFonts w:ascii="宋体" w:hAnsi="宋体"/>
                <w:szCs w:val="21"/>
              </w:rPr>
            </w:pPr>
            <w:r w:rsidRPr="00C05CCA">
              <w:rPr>
                <w:rFonts w:hint="eastAsia"/>
              </w:rPr>
              <w:t>认知、讨论出团后的操作流程</w:t>
            </w:r>
          </w:p>
        </w:tc>
        <w:tc>
          <w:tcPr>
            <w:tcW w:w="1984" w:type="dxa"/>
            <w:gridSpan w:val="2"/>
          </w:tcPr>
          <w:p w:rsidR="00B85220" w:rsidRDefault="00926A46" w:rsidP="00E514BE">
            <w:pPr>
              <w:spacing w:line="220" w:lineRule="atLeast"/>
            </w:pPr>
            <w:r w:rsidRPr="00926A46">
              <w:rPr>
                <w:rFonts w:ascii="宋体" w:hAnsi="宋体" w:hint="eastAsia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B85220" w:rsidRDefault="00926A46" w:rsidP="00C05CCA">
            <w:pPr>
              <w:spacing w:line="220" w:lineRule="atLeast"/>
            </w:pPr>
            <w:r>
              <w:rPr>
                <w:rFonts w:hint="eastAsia"/>
              </w:rPr>
              <w:t>查阅材料，了解</w:t>
            </w:r>
            <w:r w:rsidR="00C05CCA">
              <w:rPr>
                <w:rFonts w:hint="eastAsia"/>
              </w:rPr>
              <w:t>出团后有哪些操作流程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B85220" w:rsidRDefault="00926A46" w:rsidP="00B85220">
            <w:r w:rsidRPr="00926A46"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B85220" w:rsidRPr="004B425B" w:rsidRDefault="00C05CCA" w:rsidP="0070767D">
            <w:pPr>
              <w:spacing w:line="220" w:lineRule="atLeas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讲述</w:t>
            </w:r>
            <w:r w:rsidRPr="00532F77">
              <w:rPr>
                <w:rFonts w:hint="eastAsia"/>
                <w:bCs/>
              </w:rPr>
              <w:t>出团前的操作流程</w:t>
            </w:r>
          </w:p>
        </w:tc>
        <w:tc>
          <w:tcPr>
            <w:tcW w:w="2127" w:type="dxa"/>
            <w:gridSpan w:val="3"/>
          </w:tcPr>
          <w:p w:rsidR="00B85220" w:rsidRDefault="00926A46" w:rsidP="00C05CCA">
            <w:pPr>
              <w:spacing w:line="220" w:lineRule="atLeast"/>
            </w:pPr>
            <w:r>
              <w:rPr>
                <w:rFonts w:hint="eastAsia"/>
              </w:rPr>
              <w:t>了解掌握</w:t>
            </w:r>
            <w:r w:rsidR="00C05CCA" w:rsidRPr="00532F77">
              <w:rPr>
                <w:rFonts w:hint="eastAsia"/>
                <w:bCs/>
              </w:rPr>
              <w:t>出团前的操作流程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</w:p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B85220" w:rsidRDefault="00B85220" w:rsidP="00E0334F">
            <w:pPr>
              <w:spacing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点评</w:t>
            </w:r>
          </w:p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B85220" w:rsidRPr="004B425B" w:rsidRDefault="00B85220" w:rsidP="004B425B">
            <w:pPr>
              <w:spacing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B85220" w:rsidRDefault="00B85220" w:rsidP="00E514BE">
            <w:pPr>
              <w:spacing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B85220" w:rsidTr="00C906FF">
        <w:trPr>
          <w:trHeight w:val="131"/>
        </w:trPr>
        <w:tc>
          <w:tcPr>
            <w:tcW w:w="8522" w:type="dxa"/>
            <w:gridSpan w:val="10"/>
            <w:vAlign w:val="center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B85220" w:rsidRDefault="00B85220" w:rsidP="0085247B">
            <w:pPr>
              <w:spacing w:line="220" w:lineRule="atLeast"/>
            </w:pPr>
          </w:p>
          <w:p w:rsidR="00B85220" w:rsidRDefault="00C05CCA" w:rsidP="00926A46">
            <w:pPr>
              <w:spacing w:line="220" w:lineRule="atLeast"/>
            </w:pPr>
            <w:r>
              <w:rPr>
                <w:rFonts w:ascii="宋体" w:hAnsi="宋体" w:hint="eastAsia"/>
                <w:szCs w:val="21"/>
              </w:rPr>
              <w:t>掌握国内计调业务的操作流程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B85220" w:rsidRDefault="00B85220" w:rsidP="004B425B">
            <w:pPr>
              <w:spacing w:line="300" w:lineRule="exact"/>
            </w:pPr>
            <w:r>
              <w:rPr>
                <w:rFonts w:hint="eastAsia"/>
              </w:rPr>
              <w:t xml:space="preserve">1. </w:t>
            </w:r>
            <w:r w:rsidR="00C05CCA" w:rsidRPr="00532F77">
              <w:rPr>
                <w:rFonts w:hint="eastAsia"/>
                <w:bCs/>
              </w:rPr>
              <w:t>组团计调概述</w:t>
            </w:r>
          </w:p>
          <w:p w:rsidR="00B85220" w:rsidRDefault="00B85220" w:rsidP="0085247B">
            <w:pPr>
              <w:spacing w:line="220" w:lineRule="atLeast"/>
              <w:rPr>
                <w:bCs/>
              </w:rPr>
            </w:pPr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="00C05CCA" w:rsidRPr="00532F77">
              <w:rPr>
                <w:rFonts w:hint="eastAsia"/>
                <w:bCs/>
              </w:rPr>
              <w:t>出团前的操作流程</w:t>
            </w:r>
          </w:p>
          <w:p w:rsidR="00C05CCA" w:rsidRPr="00C05CCA" w:rsidRDefault="00B85220" w:rsidP="00C05CCA">
            <w:pPr>
              <w:rPr>
                <w:rFonts w:hint="eastAsia"/>
              </w:rPr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 w:rsidR="00C05CCA" w:rsidRPr="00C05CCA">
              <w:rPr>
                <w:rFonts w:hint="eastAsia"/>
              </w:rPr>
              <w:t>国内组团社旅游产品</w:t>
            </w:r>
            <w:r w:rsidR="00C05CCA">
              <w:rPr>
                <w:rFonts w:hint="eastAsia"/>
              </w:rPr>
              <w:t>示</w:t>
            </w:r>
            <w:r w:rsidR="00C05CCA" w:rsidRPr="00C05CCA">
              <w:rPr>
                <w:rFonts w:hint="eastAsia"/>
              </w:rPr>
              <w:t>范</w:t>
            </w:r>
          </w:p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 xml:space="preserve">4. </w:t>
            </w:r>
            <w:r w:rsidR="00C05CCA" w:rsidRPr="00C05CCA">
              <w:rPr>
                <w:rFonts w:hint="eastAsia"/>
              </w:rPr>
              <w:t>出团后的操作流程</w:t>
            </w:r>
          </w:p>
        </w:tc>
      </w:tr>
      <w:tr w:rsidR="00B85220" w:rsidTr="00E0334F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</w:tc>
      </w:tr>
    </w:tbl>
    <w:p w:rsidR="00E514BE" w:rsidRDefault="00E514BE" w:rsidP="00D31D50">
      <w:pPr>
        <w:spacing w:line="220" w:lineRule="atLeast"/>
      </w:pPr>
    </w:p>
    <w:sectPr w:rsidR="00E514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69" w:rsidRDefault="008D2869" w:rsidP="00E514BE">
      <w:pPr>
        <w:spacing w:after="0"/>
      </w:pPr>
      <w:r>
        <w:separator/>
      </w:r>
    </w:p>
  </w:endnote>
  <w:endnote w:type="continuationSeparator" w:id="0">
    <w:p w:rsidR="008D2869" w:rsidRDefault="008D2869" w:rsidP="00E514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69" w:rsidRDefault="008D2869" w:rsidP="00E514BE">
      <w:pPr>
        <w:spacing w:after="0"/>
      </w:pPr>
      <w:r>
        <w:separator/>
      </w:r>
    </w:p>
  </w:footnote>
  <w:footnote w:type="continuationSeparator" w:id="0">
    <w:p w:rsidR="008D2869" w:rsidRDefault="008D2869" w:rsidP="00E514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5FCC"/>
    <w:multiLevelType w:val="hybridMultilevel"/>
    <w:tmpl w:val="7048F52E"/>
    <w:lvl w:ilvl="0" w:tplc="4238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315544"/>
    <w:rsid w:val="00323B43"/>
    <w:rsid w:val="003D2EFA"/>
    <w:rsid w:val="003D37D8"/>
    <w:rsid w:val="00426133"/>
    <w:rsid w:val="004358AB"/>
    <w:rsid w:val="004B425B"/>
    <w:rsid w:val="004E3BE5"/>
    <w:rsid w:val="005F009F"/>
    <w:rsid w:val="00616A8D"/>
    <w:rsid w:val="006C449C"/>
    <w:rsid w:val="0070767D"/>
    <w:rsid w:val="007B0682"/>
    <w:rsid w:val="008773BE"/>
    <w:rsid w:val="008B7726"/>
    <w:rsid w:val="008D2869"/>
    <w:rsid w:val="00917034"/>
    <w:rsid w:val="00926A46"/>
    <w:rsid w:val="00946782"/>
    <w:rsid w:val="00A650E1"/>
    <w:rsid w:val="00B5572D"/>
    <w:rsid w:val="00B85220"/>
    <w:rsid w:val="00BD6BB8"/>
    <w:rsid w:val="00C05CCA"/>
    <w:rsid w:val="00C1749B"/>
    <w:rsid w:val="00C22FA2"/>
    <w:rsid w:val="00D31D50"/>
    <w:rsid w:val="00E0334F"/>
    <w:rsid w:val="00E514BE"/>
    <w:rsid w:val="00E76B64"/>
    <w:rsid w:val="00E9608C"/>
    <w:rsid w:val="00EC21CF"/>
    <w:rsid w:val="00ED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4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4B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5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334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334F"/>
  </w:style>
  <w:style w:type="character" w:customStyle="1" w:styleId="Char1">
    <w:name w:val="批注文字 Char"/>
    <w:basedOn w:val="a0"/>
    <w:link w:val="a7"/>
    <w:uiPriority w:val="99"/>
    <w:semiHidden/>
    <w:rsid w:val="00E0334F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334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334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334F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334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B5572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77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angbeishuicheng.com/article/list/cateid-3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2021-03-07T02:42:00Z</dcterms:created>
  <dcterms:modified xsi:type="dcterms:W3CDTF">2021-03-07T02:42:00Z</dcterms:modified>
</cp:coreProperties>
</file>